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87" w:rsidRPr="00B7680A" w:rsidRDefault="00C30087" w:rsidP="00C30087">
      <w:pPr>
        <w:pStyle w:val="NormalWeb"/>
        <w:spacing w:before="0" w:beforeAutospacing="0" w:after="0" w:afterAutospacing="0"/>
        <w:jc w:val="center"/>
        <w:rPr>
          <w:rFonts w:ascii="Arial" w:hAnsi="Arial" w:cs="Arial"/>
          <w:sz w:val="28"/>
          <w:szCs w:val="28"/>
        </w:rPr>
      </w:pPr>
      <w:r w:rsidRPr="00B7680A">
        <w:rPr>
          <w:rFonts w:ascii="Arial" w:hAnsi="Arial" w:cs="Arial"/>
          <w:sz w:val="28"/>
          <w:szCs w:val="28"/>
        </w:rPr>
        <w:t>Springfield Township High School</w:t>
      </w:r>
    </w:p>
    <w:p w:rsidR="00C30087" w:rsidRPr="00B7680A" w:rsidRDefault="00C30087" w:rsidP="00C30087">
      <w:pPr>
        <w:pStyle w:val="NormalWeb"/>
        <w:spacing w:before="0" w:beforeAutospacing="0" w:after="0" w:afterAutospacing="0"/>
        <w:jc w:val="center"/>
        <w:rPr>
          <w:rFonts w:ascii="Arial" w:hAnsi="Arial" w:cs="Arial"/>
          <w:b/>
          <w:sz w:val="28"/>
          <w:szCs w:val="28"/>
        </w:rPr>
      </w:pPr>
      <w:r w:rsidRPr="00B7680A">
        <w:rPr>
          <w:rFonts w:ascii="Arial" w:hAnsi="Arial" w:cs="Arial"/>
          <w:b/>
          <w:sz w:val="28"/>
          <w:szCs w:val="28"/>
        </w:rPr>
        <w:t>Graduation Project Annotated Bibliography</w:t>
      </w:r>
    </w:p>
    <w:p w:rsidR="00C30087" w:rsidRPr="00B7680A" w:rsidRDefault="00C30087" w:rsidP="00C30087">
      <w:pPr>
        <w:pStyle w:val="NormalWeb"/>
        <w:spacing w:before="0" w:beforeAutospacing="0" w:after="0" w:afterAutospacing="0"/>
        <w:jc w:val="center"/>
        <w:rPr>
          <w:rFonts w:ascii="Arial" w:hAnsi="Arial" w:cs="Arial"/>
          <w:b/>
          <w:sz w:val="32"/>
          <w:szCs w:val="32"/>
        </w:rPr>
      </w:pPr>
    </w:p>
    <w:p w:rsidR="00C30087" w:rsidRPr="00B7680A" w:rsidRDefault="00C30087" w:rsidP="00C30087">
      <w:pPr>
        <w:pStyle w:val="NormalWeb"/>
        <w:spacing w:before="0" w:beforeAutospacing="0" w:after="0" w:afterAutospacing="0"/>
        <w:rPr>
          <w:rFonts w:ascii="Arial" w:hAnsi="Arial" w:cs="Arial"/>
          <w:b/>
          <w:sz w:val="28"/>
          <w:szCs w:val="28"/>
        </w:rPr>
      </w:pPr>
      <w:r w:rsidRPr="00B7680A">
        <w:rPr>
          <w:rFonts w:ascii="Arial" w:hAnsi="Arial" w:cs="Arial"/>
          <w:b/>
          <w:sz w:val="28"/>
          <w:szCs w:val="28"/>
        </w:rPr>
        <w:t xml:space="preserve">Student Name: Matthias Bell </w:t>
      </w:r>
    </w:p>
    <w:p w:rsidR="00C30087" w:rsidRPr="00B7680A" w:rsidRDefault="00517ABC" w:rsidP="00C30087">
      <w:pPr>
        <w:pStyle w:val="NormalWeb"/>
        <w:spacing w:before="0" w:beforeAutospacing="0" w:after="0" w:afterAutospacing="0"/>
        <w:rPr>
          <w:rFonts w:ascii="Arial" w:hAnsi="Arial" w:cs="Arial"/>
          <w:b/>
          <w:sz w:val="28"/>
          <w:szCs w:val="28"/>
        </w:rPr>
      </w:pPr>
      <w:proofErr w:type="gramStart"/>
      <w:r>
        <w:rPr>
          <w:rFonts w:ascii="Arial" w:hAnsi="Arial" w:cs="Arial"/>
          <w:b/>
          <w:sz w:val="28"/>
          <w:szCs w:val="28"/>
        </w:rPr>
        <w:t>Annotation  #</w:t>
      </w:r>
      <w:proofErr w:type="gramEnd"/>
      <w:r>
        <w:rPr>
          <w:rFonts w:ascii="Arial" w:hAnsi="Arial" w:cs="Arial"/>
          <w:b/>
          <w:sz w:val="28"/>
          <w:szCs w:val="28"/>
        </w:rPr>
        <w:t xml:space="preserve"> 7</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MLA Citation:</w:t>
      </w:r>
    </w:p>
    <w:p w:rsidR="00C30087" w:rsidRDefault="00517ABC" w:rsidP="00517ABC">
      <w:pPr>
        <w:pStyle w:val="NormalWeb"/>
        <w:spacing w:before="0" w:beforeAutospacing="0" w:after="0" w:afterAutospacing="0"/>
        <w:ind w:left="720" w:hanging="720"/>
        <w:rPr>
          <w:rFonts w:asciiTheme="minorHAnsi" w:eastAsiaTheme="minorHAnsi" w:hAnsiTheme="minorHAnsi" w:cstheme="minorBidi"/>
          <w:sz w:val="22"/>
          <w:szCs w:val="22"/>
        </w:rPr>
      </w:pPr>
      <w:proofErr w:type="gramStart"/>
      <w:r w:rsidRPr="00517ABC">
        <w:rPr>
          <w:rFonts w:asciiTheme="minorHAnsi" w:eastAsiaTheme="minorHAnsi" w:hAnsiTheme="minorHAnsi" w:cstheme="minorBidi"/>
          <w:sz w:val="22"/>
          <w:szCs w:val="22"/>
        </w:rPr>
        <w:t>"Education Commission of the States."</w:t>
      </w:r>
      <w:proofErr w:type="gramEnd"/>
      <w:r w:rsidRPr="00517ABC">
        <w:rPr>
          <w:rFonts w:asciiTheme="minorHAnsi" w:eastAsiaTheme="minorHAnsi" w:hAnsiTheme="minorHAnsi" w:cstheme="minorBidi"/>
          <w:sz w:val="22"/>
          <w:szCs w:val="22"/>
        </w:rPr>
        <w:t xml:space="preserve"> </w:t>
      </w:r>
      <w:proofErr w:type="gramStart"/>
      <w:r w:rsidRPr="00517ABC">
        <w:rPr>
          <w:rFonts w:asciiTheme="minorHAnsi" w:eastAsiaTheme="minorHAnsi" w:hAnsiTheme="minorHAnsi" w:cstheme="minorBidi"/>
          <w:sz w:val="22"/>
          <w:szCs w:val="22"/>
        </w:rPr>
        <w:t>Model Builder Version 2b.2.</w:t>
      </w:r>
      <w:proofErr w:type="gramEnd"/>
      <w:r w:rsidRPr="00517ABC">
        <w:rPr>
          <w:rFonts w:asciiTheme="minorHAnsi" w:eastAsiaTheme="minorHAnsi" w:hAnsiTheme="minorHAnsi" w:cstheme="minorBidi"/>
          <w:sz w:val="22"/>
          <w:szCs w:val="22"/>
        </w:rPr>
        <w:t xml:space="preserve"> </w:t>
      </w:r>
      <w:proofErr w:type="gramStart"/>
      <w:r w:rsidRPr="00517ABC">
        <w:rPr>
          <w:rFonts w:asciiTheme="minorHAnsi" w:eastAsiaTheme="minorHAnsi" w:hAnsiTheme="minorHAnsi" w:cstheme="minorBidi"/>
          <w:sz w:val="22"/>
          <w:szCs w:val="22"/>
        </w:rPr>
        <w:t>Web.</w:t>
      </w:r>
      <w:proofErr w:type="gramEnd"/>
      <w:r w:rsidRPr="00517ABC">
        <w:rPr>
          <w:rFonts w:asciiTheme="minorHAnsi" w:eastAsiaTheme="minorHAnsi" w:hAnsiTheme="minorHAnsi" w:cstheme="minorBidi"/>
          <w:sz w:val="22"/>
          <w:szCs w:val="22"/>
        </w:rPr>
        <w:t xml:space="preserve"> 14 Mar. 2011. &lt;http://mb2.ecs.org/reports/Report.aspx?id=65&gt;.</w:t>
      </w:r>
    </w:p>
    <w:p w:rsidR="00517ABC" w:rsidRPr="00B7680A" w:rsidRDefault="00517ABC" w:rsidP="00517ABC">
      <w:pPr>
        <w:pStyle w:val="NormalWeb"/>
        <w:spacing w:before="0" w:beforeAutospacing="0" w:after="0" w:afterAutospacing="0"/>
        <w:ind w:left="720" w:hanging="720"/>
        <w:rPr>
          <w:rFonts w:ascii="Arial" w:hAnsi="Arial" w:cs="Arial"/>
          <w:b/>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rPr>
        <w:t> </w:t>
      </w:r>
      <w:r w:rsidRPr="00B7680A">
        <w:rPr>
          <w:rFonts w:ascii="Arial" w:hAnsi="Arial" w:cs="Arial"/>
          <w:b/>
        </w:rPr>
        <w:t>INFORMATION: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 xml:space="preserve">Author’s credentials: </w:t>
      </w:r>
    </w:p>
    <w:p w:rsidR="00C30087" w:rsidRPr="00B7680A" w:rsidRDefault="00C145BC" w:rsidP="00C30087">
      <w:pPr>
        <w:pStyle w:val="NormalWeb"/>
        <w:spacing w:before="0" w:beforeAutospacing="0" w:after="0" w:afterAutospacing="0"/>
        <w:rPr>
          <w:rFonts w:asciiTheme="minorHAnsi" w:hAnsiTheme="minorHAnsi" w:cs="Arial"/>
        </w:rPr>
      </w:pPr>
      <w:r>
        <w:rPr>
          <w:rFonts w:asciiTheme="minorHAnsi" w:hAnsiTheme="minorHAnsi" w:cs="Arial"/>
        </w:rPr>
        <w:t xml:space="preserve">This article is provided by a reputable organization within the education field, known as the </w:t>
      </w:r>
      <w:r w:rsidR="004C442B">
        <w:rPr>
          <w:rFonts w:asciiTheme="minorHAnsi" w:hAnsiTheme="minorHAnsi" w:cs="Arial"/>
        </w:rPr>
        <w:t>Education Commission of the States, supported by the United States government, providing information on the educational statistics, and headed by state governors and representatives.</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Scope and purpose of the work:</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functions as an </w:t>
      </w:r>
      <w:r w:rsidR="00386560">
        <w:rPr>
          <w:rFonts w:asciiTheme="minorHAnsi" w:hAnsiTheme="minorHAnsi" w:cs="Arial"/>
        </w:rPr>
        <w:t xml:space="preserve">informative </w:t>
      </w:r>
      <w:r w:rsidR="00E47A80">
        <w:rPr>
          <w:rFonts w:asciiTheme="minorHAnsi" w:hAnsiTheme="minorHAnsi" w:cs="Arial"/>
        </w:rPr>
        <w:t>report</w:t>
      </w:r>
      <w:r w:rsidRPr="00B7680A">
        <w:rPr>
          <w:rFonts w:asciiTheme="minorHAnsi" w:hAnsiTheme="minorHAnsi" w:cs="Arial"/>
        </w:rPr>
        <w:t>, intended to</w:t>
      </w:r>
      <w:r w:rsidR="00E47A80">
        <w:rPr>
          <w:rFonts w:asciiTheme="minorHAnsi" w:hAnsiTheme="minorHAnsi" w:cs="Arial"/>
        </w:rPr>
        <w:t xml:space="preserve"> present information on the subject, while infusing very little, if any bias in this writing.</w:t>
      </w:r>
      <w:bookmarkStart w:id="0" w:name="_GoBack"/>
      <w:bookmarkEnd w:id="0"/>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Intended Audience:</w:t>
      </w:r>
    </w:p>
    <w:p w:rsidR="00C30087" w:rsidRPr="00B7680A" w:rsidRDefault="002E3DF9" w:rsidP="00C30087">
      <w:pPr>
        <w:pStyle w:val="NormalWeb"/>
        <w:spacing w:before="0" w:beforeAutospacing="0" w:after="0" w:afterAutospacing="0"/>
        <w:rPr>
          <w:rFonts w:asciiTheme="minorHAnsi" w:hAnsiTheme="minorHAnsi" w:cs="Arial"/>
        </w:rPr>
      </w:pPr>
      <w:r w:rsidRPr="00B7680A">
        <w:rPr>
          <w:rFonts w:asciiTheme="minorHAnsi" w:hAnsiTheme="minorHAnsi" w:cs="Arial"/>
        </w:rPr>
        <w:t>Based on the</w:t>
      </w:r>
      <w:r w:rsidR="002656F8">
        <w:rPr>
          <w:rFonts w:asciiTheme="minorHAnsi" w:hAnsiTheme="minorHAnsi" w:cs="Arial"/>
        </w:rPr>
        <w:t xml:space="preserve"> use of </w:t>
      </w:r>
      <w:r w:rsidR="00182588">
        <w:rPr>
          <w:rFonts w:asciiTheme="minorHAnsi" w:hAnsiTheme="minorHAnsi" w:cs="Arial"/>
        </w:rPr>
        <w:t>technical education</w:t>
      </w:r>
      <w:r w:rsidR="002656F8">
        <w:rPr>
          <w:rFonts w:asciiTheme="minorHAnsi" w:hAnsiTheme="minorHAnsi" w:cs="Arial"/>
        </w:rPr>
        <w:t xml:space="preserve"> language, as well as the</w:t>
      </w:r>
      <w:r w:rsidRPr="00B7680A">
        <w:rPr>
          <w:rFonts w:asciiTheme="minorHAnsi" w:hAnsiTheme="minorHAnsi" w:cs="Arial"/>
        </w:rPr>
        <w:t xml:space="preserve"> location</w:t>
      </w:r>
      <w:r w:rsidR="002656F8">
        <w:rPr>
          <w:rFonts w:asciiTheme="minorHAnsi" w:hAnsiTheme="minorHAnsi" w:cs="Arial"/>
        </w:rPr>
        <w:t xml:space="preserve"> and depth</w:t>
      </w:r>
      <w:r w:rsidRPr="00B7680A">
        <w:rPr>
          <w:rFonts w:asciiTheme="minorHAnsi" w:hAnsiTheme="minorHAnsi" w:cs="Arial"/>
        </w:rPr>
        <w:t xml:space="preserve"> of this report, this material was most likely intended for </w:t>
      </w:r>
      <w:r w:rsidR="00182588">
        <w:rPr>
          <w:rFonts w:asciiTheme="minorHAnsi" w:hAnsiTheme="minorHAnsi" w:cs="Arial"/>
        </w:rPr>
        <w:t>experts in the fields of education</w:t>
      </w:r>
      <w:r w:rsidRPr="00B7680A">
        <w:rPr>
          <w:rFonts w:asciiTheme="minorHAnsi" w:hAnsiTheme="minorHAnsi" w:cs="Arial"/>
        </w:rPr>
        <w:t>.</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SUMMARY</w:t>
      </w:r>
    </w:p>
    <w:p w:rsidR="00C30087"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Thesis or main idea</w:t>
      </w:r>
      <w:r w:rsidR="002F2CF2">
        <w:rPr>
          <w:rFonts w:ascii="Arial" w:hAnsi="Arial" w:cs="Arial"/>
          <w:i/>
          <w:sz w:val="28"/>
          <w:szCs w:val="28"/>
        </w:rPr>
        <w:t>:</w:t>
      </w:r>
    </w:p>
    <w:p w:rsidR="002F2CF2" w:rsidRPr="002F2CF2" w:rsidRDefault="002F2CF2" w:rsidP="00C30087">
      <w:pPr>
        <w:pStyle w:val="NormalWeb"/>
        <w:spacing w:before="0" w:beforeAutospacing="0" w:after="0" w:afterAutospacing="0"/>
        <w:rPr>
          <w:rFonts w:asciiTheme="minorHAnsi" w:hAnsiTheme="minorHAnsi" w:cs="Arial"/>
        </w:rPr>
      </w:pPr>
      <w:r>
        <w:rPr>
          <w:rFonts w:asciiTheme="minorHAnsi" w:hAnsiTheme="minorHAnsi" w:cs="Arial"/>
        </w:rPr>
        <w:t>The growth of Charter Schools is structured and must live up to high standards of excellence, based on regulations provided by the Pennsylvania State government for the creation and upkeep of Charter Schools in Pennsylvania.</w:t>
      </w:r>
    </w:p>
    <w:p w:rsidR="00C30087" w:rsidRPr="00B7680A" w:rsidRDefault="00C30087" w:rsidP="00C30087">
      <w:pPr>
        <w:pStyle w:val="NormalWeb"/>
        <w:spacing w:before="0" w:beforeAutospacing="0" w:after="0" w:afterAutospacing="0"/>
        <w:rPr>
          <w:rFonts w:ascii="Arial" w:hAnsi="Arial" w:cs="Arial"/>
          <w:sz w:val="28"/>
          <w:szCs w:val="28"/>
        </w:rPr>
      </w:pPr>
      <w:r w:rsidRPr="00B7680A">
        <w:rPr>
          <w:rFonts w:ascii="Arial" w:hAnsi="Arial" w:cs="Arial"/>
          <w:sz w:val="28"/>
          <w:szCs w:val="28"/>
        </w:rPr>
        <w:t> </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main arguments:</w:t>
      </w:r>
    </w:p>
    <w:p w:rsidR="008A4B97" w:rsidRDefault="0091798C" w:rsidP="00C30087">
      <w:pPr>
        <w:pStyle w:val="NormalWeb"/>
        <w:spacing w:before="0" w:beforeAutospacing="0" w:after="0" w:afterAutospacing="0"/>
        <w:rPr>
          <w:rFonts w:asciiTheme="minorHAnsi" w:hAnsiTheme="minorHAnsi" w:cs="Arial"/>
        </w:rPr>
      </w:pPr>
      <w:r>
        <w:rPr>
          <w:rFonts w:asciiTheme="minorHAnsi" w:hAnsiTheme="minorHAnsi" w:cs="Arial"/>
        </w:rPr>
        <w:t>This article provides insight into the process taken by Charter School organizations to start and maintain Charter Schools, giving examples of necessary pap</w:t>
      </w:r>
      <w:r w:rsidR="00D41C1A">
        <w:rPr>
          <w:rFonts w:asciiTheme="minorHAnsi" w:hAnsiTheme="minorHAnsi" w:cs="Arial"/>
        </w:rPr>
        <w:t>erwork, such as annual reports and charters, and the necessary vetting process needed, with local school board approval and evaluations of progress yearly, creating a structured environment that leaves no room for error in the Charter School system, while providing a higher standard that, for the most part, Charter Schools have lived up to.</w:t>
      </w:r>
    </w:p>
    <w:p w:rsidR="00C30087" w:rsidRPr="00B7680A" w:rsidRDefault="00057B9D" w:rsidP="00C30087">
      <w:pPr>
        <w:pStyle w:val="NormalWeb"/>
        <w:spacing w:before="0" w:beforeAutospacing="0" w:after="0" w:afterAutospacing="0"/>
        <w:rPr>
          <w:rFonts w:ascii="Arial" w:hAnsi="Arial" w:cs="Arial"/>
          <w:sz w:val="22"/>
          <w:szCs w:val="22"/>
        </w:rPr>
      </w:pPr>
      <w:r>
        <w:rPr>
          <w:rFonts w:asciiTheme="minorHAnsi" w:hAnsiTheme="minorHAnsi" w:cs="Arial"/>
        </w:rPr>
        <w:t xml:space="preserve"> </w:t>
      </w:r>
    </w:p>
    <w:p w:rsidR="00C30087" w:rsidRDefault="00C30087"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AB4BD1" w:rsidRDefault="00AB4BD1" w:rsidP="00C30087">
      <w:pPr>
        <w:pStyle w:val="NormalWeb"/>
        <w:spacing w:before="0" w:beforeAutospacing="0" w:after="0" w:afterAutospacing="0"/>
        <w:rPr>
          <w:rFonts w:ascii="Arial" w:hAnsi="Arial" w:cs="Arial"/>
          <w:sz w:val="22"/>
          <w:szCs w:val="22"/>
        </w:rPr>
      </w:pPr>
    </w:p>
    <w:p w:rsidR="00790C38" w:rsidRDefault="00790C38" w:rsidP="00C30087">
      <w:pPr>
        <w:pStyle w:val="NormalWeb"/>
        <w:spacing w:before="0" w:beforeAutospacing="0" w:after="0" w:afterAutospacing="0"/>
        <w:rPr>
          <w:rFonts w:ascii="Arial" w:hAnsi="Arial" w:cs="Arial"/>
          <w:sz w:val="22"/>
          <w:szCs w:val="22"/>
        </w:rPr>
      </w:pPr>
    </w:p>
    <w:p w:rsidR="00790C38" w:rsidRDefault="00790C38" w:rsidP="00C30087">
      <w:pPr>
        <w:pStyle w:val="NormalWeb"/>
        <w:spacing w:before="0" w:beforeAutospacing="0" w:after="0" w:afterAutospacing="0"/>
        <w:rPr>
          <w:rFonts w:ascii="Arial" w:hAnsi="Arial" w:cs="Arial"/>
          <w:sz w:val="22"/>
          <w:szCs w:val="22"/>
        </w:rPr>
      </w:pPr>
    </w:p>
    <w:p w:rsidR="00790C38" w:rsidRPr="00B7680A" w:rsidRDefault="00790C38"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lastRenderedPageBreak/>
        <w:t>EVIDENCE</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Summary of evidence:</w:t>
      </w:r>
    </w:p>
    <w:p w:rsidR="00C30087" w:rsidRPr="00B7680A" w:rsidRDefault="000246B7" w:rsidP="00C30087">
      <w:pPr>
        <w:pStyle w:val="NormalWeb"/>
        <w:spacing w:before="0" w:beforeAutospacing="0" w:after="0" w:afterAutospacing="0"/>
        <w:rPr>
          <w:rFonts w:ascii="Arial" w:hAnsi="Arial" w:cs="Arial"/>
          <w:sz w:val="22"/>
          <w:szCs w:val="22"/>
        </w:rPr>
      </w:pPr>
      <w:r w:rsidRPr="00B7680A">
        <w:rPr>
          <w:rFonts w:asciiTheme="minorHAnsi" w:hAnsiTheme="minorHAnsi" w:cs="Arial"/>
        </w:rPr>
        <w:t xml:space="preserve">This </w:t>
      </w:r>
      <w:r w:rsidR="00AB4BD1">
        <w:rPr>
          <w:rFonts w:asciiTheme="minorHAnsi" w:hAnsiTheme="minorHAnsi" w:cs="Arial"/>
        </w:rPr>
        <w:t xml:space="preserve">article provides </w:t>
      </w:r>
      <w:r w:rsidR="00790C38">
        <w:rPr>
          <w:rFonts w:asciiTheme="minorHAnsi" w:hAnsiTheme="minorHAnsi" w:cs="Arial"/>
        </w:rPr>
        <w:t>information and examples of the necessary process that Charter School Organizations need to go through in order to create and maintain Charter Schools in Pennsylvania. This report especially noted the strict vetting process and the constant evaluation of success, which leaves Charter Schools having to be more successful than public schools in order to stay open.</w:t>
      </w:r>
      <w:r w:rsidR="00AB4BD1">
        <w:rPr>
          <w:rFonts w:asciiTheme="minorHAnsi" w:hAnsiTheme="minorHAnsi" w:cs="Arial"/>
        </w:rPr>
        <w:t xml:space="preserve"> </w:t>
      </w:r>
      <w:r w:rsidR="00790C38">
        <w:rPr>
          <w:rFonts w:asciiTheme="minorHAnsi" w:hAnsiTheme="minorHAnsi" w:cs="Arial"/>
        </w:rPr>
        <w:t xml:space="preserve"> This evidence also provides insight into how this high bar set by Pennsylvania regulations on Charter Schools, encourages the success of Charter Schools in comparison with traditional public schools.</w:t>
      </w:r>
    </w:p>
    <w:p w:rsidR="00C30087" w:rsidRPr="00B7680A" w:rsidRDefault="00C30087" w:rsidP="00C30087">
      <w:pPr>
        <w:pStyle w:val="NormalWeb"/>
        <w:spacing w:before="0" w:beforeAutospacing="0" w:after="0" w:afterAutospacing="0"/>
        <w:rPr>
          <w:rFonts w:ascii="Arial" w:hAnsi="Arial" w:cs="Arial"/>
          <w:sz w:val="22"/>
          <w:szCs w:val="22"/>
        </w:rPr>
      </w:pPr>
      <w:r w:rsidRPr="00B7680A">
        <w:rPr>
          <w:rFonts w:ascii="Arial" w:hAnsi="Arial" w:cs="Arial"/>
          <w:sz w:val="22"/>
          <w:szCs w:val="22"/>
        </w:rPr>
        <w:t> </w:t>
      </w:r>
    </w:p>
    <w:p w:rsidR="00C30087" w:rsidRPr="00B7680A" w:rsidRDefault="00C30087" w:rsidP="00C30087">
      <w:pPr>
        <w:pStyle w:val="NormalWeb"/>
        <w:spacing w:before="0" w:beforeAutospacing="0" w:after="0" w:afterAutospacing="0"/>
        <w:rPr>
          <w:rFonts w:ascii="Arial" w:hAnsi="Arial" w:cs="Arial"/>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EVALUATION</w:t>
      </w: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research:</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This article was well-researched, providing a great depth</w:t>
      </w:r>
      <w:r w:rsidR="004564C9" w:rsidRPr="00B7680A">
        <w:rPr>
          <w:rFonts w:asciiTheme="minorHAnsi" w:hAnsiTheme="minorHAnsi" w:cs="Arial"/>
        </w:rPr>
        <w:t xml:space="preserve"> and breadth</w:t>
      </w:r>
      <w:r w:rsidRPr="00B7680A">
        <w:rPr>
          <w:rFonts w:asciiTheme="minorHAnsi" w:hAnsiTheme="minorHAnsi" w:cs="Arial"/>
        </w:rPr>
        <w:t xml:space="preserve"> of information about the topic </w:t>
      </w:r>
      <w:r w:rsidR="004564C9" w:rsidRPr="00B7680A">
        <w:rPr>
          <w:rFonts w:asciiTheme="minorHAnsi" w:hAnsiTheme="minorHAnsi" w:cs="Arial"/>
        </w:rPr>
        <w:t>of Charter Schools</w:t>
      </w:r>
      <w:r w:rsidRPr="00B7680A">
        <w:rPr>
          <w:rFonts w:asciiTheme="minorHAnsi" w:hAnsiTheme="minorHAnsi" w:cs="Arial"/>
        </w:rPr>
        <w:t xml:space="preserve">, </w:t>
      </w:r>
      <w:r w:rsidR="00504704">
        <w:rPr>
          <w:rFonts w:asciiTheme="minorHAnsi" w:hAnsiTheme="minorHAnsi" w:cs="Arial"/>
        </w:rPr>
        <w:t xml:space="preserve">citing statistics on the </w:t>
      </w:r>
      <w:r w:rsidR="00660B6D">
        <w:rPr>
          <w:rFonts w:asciiTheme="minorHAnsi" w:hAnsiTheme="minorHAnsi" w:cs="Arial"/>
        </w:rPr>
        <w:t>process</w:t>
      </w:r>
      <w:r w:rsidR="00504704">
        <w:rPr>
          <w:rFonts w:asciiTheme="minorHAnsi" w:hAnsiTheme="minorHAnsi" w:cs="Arial"/>
        </w:rPr>
        <w:t xml:space="preserve"> of</w:t>
      </w:r>
      <w:r w:rsidR="00660B6D">
        <w:rPr>
          <w:rFonts w:asciiTheme="minorHAnsi" w:hAnsiTheme="minorHAnsi" w:cs="Arial"/>
        </w:rPr>
        <w:t xml:space="preserve"> creating and maintaining</w:t>
      </w:r>
      <w:r w:rsidR="00504704">
        <w:rPr>
          <w:rFonts w:asciiTheme="minorHAnsi" w:hAnsiTheme="minorHAnsi" w:cs="Arial"/>
        </w:rPr>
        <w:t xml:space="preserve"> Charter Schools, as shown by the </w:t>
      </w:r>
      <w:r w:rsidR="00660B6D">
        <w:rPr>
          <w:rFonts w:asciiTheme="minorHAnsi" w:hAnsiTheme="minorHAnsi" w:cs="Arial"/>
        </w:rPr>
        <w:t>rigorous, but necessary evaluation process that the state of Pennsylvania demands.</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sz w:val="28"/>
          <w:szCs w:val="28"/>
        </w:rPr>
        <w:t> </w:t>
      </w:r>
      <w:r w:rsidRPr="00B7680A">
        <w:rPr>
          <w:rFonts w:ascii="Arial" w:hAnsi="Arial" w:cs="Arial"/>
          <w:i/>
          <w:sz w:val="28"/>
          <w:szCs w:val="28"/>
        </w:rPr>
        <w:t>Evaluation of scope:</w:t>
      </w:r>
    </w:p>
    <w:p w:rsidR="00C30087" w:rsidRPr="00B7680A" w:rsidRDefault="00314CDF"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source provided a great deal of information on the subject, discussing a wide range of </w:t>
      </w:r>
      <w:r w:rsidR="00742485">
        <w:rPr>
          <w:rFonts w:asciiTheme="minorHAnsi" w:hAnsiTheme="minorHAnsi" w:cs="Arial"/>
        </w:rPr>
        <w:t>statistics</w:t>
      </w:r>
      <w:r w:rsidRPr="00B7680A">
        <w:rPr>
          <w:rFonts w:asciiTheme="minorHAnsi" w:hAnsiTheme="minorHAnsi" w:cs="Arial"/>
        </w:rPr>
        <w:t xml:space="preserve"> on the </w:t>
      </w:r>
      <w:r w:rsidR="00660B6D">
        <w:rPr>
          <w:rFonts w:asciiTheme="minorHAnsi" w:hAnsiTheme="minorHAnsi" w:cs="Arial"/>
        </w:rPr>
        <w:t xml:space="preserve">process and regulation </w:t>
      </w:r>
      <w:r w:rsidRPr="00B7680A">
        <w:rPr>
          <w:rFonts w:asciiTheme="minorHAnsi" w:hAnsiTheme="minorHAnsi" w:cs="Arial"/>
        </w:rPr>
        <w:t>of Charter Schools,</w:t>
      </w:r>
      <w:r w:rsidR="00B82D45">
        <w:rPr>
          <w:rFonts w:asciiTheme="minorHAnsi" w:hAnsiTheme="minorHAnsi" w:cs="Arial"/>
        </w:rPr>
        <w:t xml:space="preserve"> citing </w:t>
      </w:r>
      <w:r w:rsidR="00660B6D">
        <w:rPr>
          <w:rFonts w:asciiTheme="minorHAnsi" w:hAnsiTheme="minorHAnsi" w:cs="Arial"/>
        </w:rPr>
        <w:t>evidence</w:t>
      </w:r>
      <w:r w:rsidR="00742485">
        <w:rPr>
          <w:rFonts w:asciiTheme="minorHAnsi" w:hAnsiTheme="minorHAnsi" w:cs="Arial"/>
        </w:rPr>
        <w:t xml:space="preserve"> on the </w:t>
      </w:r>
      <w:r w:rsidR="00660B6D">
        <w:rPr>
          <w:rFonts w:asciiTheme="minorHAnsi" w:hAnsiTheme="minorHAnsi" w:cs="Arial"/>
        </w:rPr>
        <w:t>vetting and evaluation process of Charter Schools set by the state of Pennsylvania to ensure success.</w:t>
      </w:r>
      <w:r w:rsidRPr="00B7680A">
        <w:rPr>
          <w:rFonts w:asciiTheme="minorHAnsi" w:hAnsiTheme="minorHAnsi" w:cs="Arial"/>
        </w:rPr>
        <w:t xml:space="preserve"> This leaves a tremendous scope of the writing, while lacking the bias that would limit the scope in the report.</w:t>
      </w:r>
    </w:p>
    <w:p w:rsidR="00C30087" w:rsidRPr="00B7680A" w:rsidRDefault="00C30087" w:rsidP="00C30087">
      <w:pPr>
        <w:pStyle w:val="NormalWeb"/>
        <w:spacing w:before="0" w:beforeAutospacing="0" w:after="0" w:afterAutospacing="0"/>
        <w:rPr>
          <w:rFonts w:ascii="Arial" w:hAnsi="Arial" w:cs="Arial"/>
          <w:sz w:val="28"/>
          <w:szCs w:val="28"/>
        </w:rPr>
      </w:pPr>
    </w:p>
    <w:p w:rsidR="00C30087" w:rsidRPr="00B7680A" w:rsidRDefault="00C30087" w:rsidP="00C30087">
      <w:pPr>
        <w:pStyle w:val="NormalWeb"/>
        <w:spacing w:before="0" w:beforeAutospacing="0" w:after="0" w:afterAutospacing="0"/>
        <w:rPr>
          <w:rFonts w:ascii="Arial" w:hAnsi="Arial" w:cs="Arial"/>
          <w:i/>
          <w:sz w:val="28"/>
          <w:szCs w:val="28"/>
        </w:rPr>
      </w:pPr>
      <w:r w:rsidRPr="00B7680A">
        <w:rPr>
          <w:rFonts w:ascii="Arial" w:hAnsi="Arial" w:cs="Arial"/>
          <w:i/>
          <w:sz w:val="28"/>
          <w:szCs w:val="28"/>
        </w:rPr>
        <w:t>Evaluation of author bias:</w:t>
      </w:r>
    </w:p>
    <w:p w:rsidR="00C30087" w:rsidRPr="00B7680A" w:rsidRDefault="00CE57E6" w:rsidP="00C30087">
      <w:pPr>
        <w:pStyle w:val="NormalWeb"/>
        <w:spacing w:before="0" w:beforeAutospacing="0" w:after="0" w:afterAutospacing="0"/>
        <w:rPr>
          <w:rFonts w:asciiTheme="minorHAnsi" w:hAnsiTheme="minorHAnsi" w:cs="Arial"/>
        </w:rPr>
      </w:pPr>
      <w:r>
        <w:rPr>
          <w:rFonts w:asciiTheme="minorHAnsi" w:hAnsiTheme="minorHAnsi" w:cs="Arial"/>
        </w:rPr>
        <w:t>As an education report, providing only information on the topic of the process Charter Schools need to go through in order to be incorporated into the education system, this article provides no bias.</w:t>
      </w: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sz w:val="22"/>
          <w:szCs w:val="22"/>
        </w:rPr>
      </w:pPr>
    </w:p>
    <w:p w:rsidR="00C30087" w:rsidRPr="00B7680A" w:rsidRDefault="00C30087" w:rsidP="00C30087">
      <w:pPr>
        <w:pStyle w:val="NormalWeb"/>
        <w:spacing w:before="0" w:beforeAutospacing="0" w:after="0" w:afterAutospacing="0"/>
        <w:rPr>
          <w:rFonts w:ascii="Arial" w:hAnsi="Arial" w:cs="Arial"/>
          <w:b/>
        </w:rPr>
      </w:pPr>
      <w:r w:rsidRPr="00B7680A">
        <w:rPr>
          <w:rFonts w:ascii="Arial" w:hAnsi="Arial" w:cs="Arial"/>
          <w:b/>
        </w:rPr>
        <w:t>REFLECTION:</w:t>
      </w:r>
    </w:p>
    <w:p w:rsidR="00C30087" w:rsidRPr="00B7680A" w:rsidRDefault="00C30087" w:rsidP="00C30087">
      <w:pPr>
        <w:pStyle w:val="NormalWeb"/>
        <w:spacing w:before="0" w:beforeAutospacing="0" w:after="0" w:afterAutospacing="0"/>
        <w:rPr>
          <w:rFonts w:asciiTheme="minorHAnsi" w:hAnsiTheme="minorHAnsi" w:cs="Arial"/>
        </w:rPr>
      </w:pPr>
      <w:r w:rsidRPr="00B7680A">
        <w:rPr>
          <w:rFonts w:asciiTheme="minorHAnsi" w:hAnsiTheme="minorHAnsi" w:cs="Arial"/>
        </w:rPr>
        <w:t xml:space="preserve">This article provided telling information about the </w:t>
      </w:r>
      <w:r w:rsidR="00483192">
        <w:rPr>
          <w:rFonts w:asciiTheme="minorHAnsi" w:hAnsiTheme="minorHAnsi" w:cs="Arial"/>
        </w:rPr>
        <w:t>process</w:t>
      </w:r>
      <w:r w:rsidR="00504704">
        <w:rPr>
          <w:rFonts w:asciiTheme="minorHAnsi" w:hAnsiTheme="minorHAnsi" w:cs="Arial"/>
        </w:rPr>
        <w:t xml:space="preserve"> of</w:t>
      </w:r>
      <w:r w:rsidR="00B82D45">
        <w:rPr>
          <w:rFonts w:asciiTheme="minorHAnsi" w:hAnsiTheme="minorHAnsi" w:cs="Arial"/>
        </w:rPr>
        <w:t xml:space="preserve"> Charter Schools</w:t>
      </w:r>
      <w:r w:rsidR="00483192">
        <w:rPr>
          <w:rFonts w:asciiTheme="minorHAnsi" w:hAnsiTheme="minorHAnsi" w:cs="Arial"/>
        </w:rPr>
        <w:t>, through the evaluation process set out by the state of Pennsylvania, and the high standard set for Charter Schools by the vigorous process.</w:t>
      </w:r>
    </w:p>
    <w:p w:rsidR="003E3E76" w:rsidRPr="00B7680A" w:rsidRDefault="003E3E76"/>
    <w:sectPr w:rsidR="003E3E76" w:rsidRPr="00B7680A" w:rsidSect="003E3E76">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0087"/>
    <w:rsid w:val="000246B7"/>
    <w:rsid w:val="00057B9D"/>
    <w:rsid w:val="000C266A"/>
    <w:rsid w:val="001302BF"/>
    <w:rsid w:val="00182588"/>
    <w:rsid w:val="002656F8"/>
    <w:rsid w:val="00296788"/>
    <w:rsid w:val="002E3DF9"/>
    <w:rsid w:val="002F2CF2"/>
    <w:rsid w:val="00314CDF"/>
    <w:rsid w:val="00386560"/>
    <w:rsid w:val="00393666"/>
    <w:rsid w:val="003E3E76"/>
    <w:rsid w:val="00420B67"/>
    <w:rsid w:val="00424ACC"/>
    <w:rsid w:val="004564C9"/>
    <w:rsid w:val="00483192"/>
    <w:rsid w:val="004C442B"/>
    <w:rsid w:val="00504704"/>
    <w:rsid w:val="00517ABC"/>
    <w:rsid w:val="00660B6D"/>
    <w:rsid w:val="006C5970"/>
    <w:rsid w:val="00742485"/>
    <w:rsid w:val="00790C38"/>
    <w:rsid w:val="007D5DB4"/>
    <w:rsid w:val="00824A52"/>
    <w:rsid w:val="008A4B97"/>
    <w:rsid w:val="008A7316"/>
    <w:rsid w:val="0091798C"/>
    <w:rsid w:val="009F23F5"/>
    <w:rsid w:val="00AB4BD1"/>
    <w:rsid w:val="00B14645"/>
    <w:rsid w:val="00B7680A"/>
    <w:rsid w:val="00B82D45"/>
    <w:rsid w:val="00C145BC"/>
    <w:rsid w:val="00C30087"/>
    <w:rsid w:val="00CE57E6"/>
    <w:rsid w:val="00D3572E"/>
    <w:rsid w:val="00D41C1A"/>
    <w:rsid w:val="00D7255D"/>
    <w:rsid w:val="00DE641F"/>
    <w:rsid w:val="00E47A80"/>
    <w:rsid w:val="00FA0D88"/>
    <w:rsid w:val="00FC482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6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00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0087"/>
    <w:rPr>
      <w:b/>
      <w:bCs/>
    </w:rPr>
  </w:style>
  <w:style w:type="character" w:styleId="Emphasis">
    <w:name w:val="Emphasis"/>
    <w:basedOn w:val="DefaultParagraphFont"/>
    <w:uiPriority w:val="20"/>
    <w:qFormat/>
    <w:rsid w:val="00C30087"/>
    <w:rPr>
      <w:i/>
      <w:i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4C203-D78B-6940-A207-8E17BD61D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116004hss</dc:creator>
  <cp:keywords/>
  <dc:description/>
  <cp:lastModifiedBy>116004hss</cp:lastModifiedBy>
  <cp:revision>8</cp:revision>
  <dcterms:created xsi:type="dcterms:W3CDTF">2011-03-14T12:25:00Z</dcterms:created>
  <dcterms:modified xsi:type="dcterms:W3CDTF">2011-03-14T12:42:00Z</dcterms:modified>
</cp:coreProperties>
</file>